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50FC" w:rsidRDefault="00A8095B" w:rsidP="00A8095B">
      <w:pPr>
        <w:jc w:val="center"/>
        <w:rPr>
          <w:rFonts w:ascii="Times New Roman" w:hAnsi="Times New Roman" w:cs="Times New Roman"/>
          <w:sz w:val="32"/>
          <w:szCs w:val="32"/>
        </w:rPr>
      </w:pPr>
      <w:r w:rsidRPr="00A8095B">
        <w:rPr>
          <w:rFonts w:ascii="Times New Roman" w:hAnsi="Times New Roman" w:cs="Times New Roman"/>
          <w:sz w:val="32"/>
          <w:szCs w:val="32"/>
        </w:rPr>
        <w:t xml:space="preserve">В феврале </w:t>
      </w:r>
      <w:r>
        <w:rPr>
          <w:rFonts w:ascii="Times New Roman" w:hAnsi="Times New Roman" w:cs="Times New Roman"/>
          <w:sz w:val="32"/>
          <w:szCs w:val="32"/>
        </w:rPr>
        <w:t xml:space="preserve">2025 г </w:t>
      </w:r>
      <w:r w:rsidRPr="00A8095B">
        <w:rPr>
          <w:rFonts w:ascii="Times New Roman" w:hAnsi="Times New Roman" w:cs="Times New Roman"/>
          <w:sz w:val="32"/>
          <w:szCs w:val="32"/>
        </w:rPr>
        <w:t xml:space="preserve">родители приняли участие в </w:t>
      </w:r>
      <w:r w:rsidRPr="00A8095B">
        <w:rPr>
          <w:rFonts w:ascii="Times New Roman" w:hAnsi="Times New Roman" w:cs="Times New Roman"/>
          <w:b/>
          <w:sz w:val="32"/>
          <w:szCs w:val="32"/>
        </w:rPr>
        <w:t>Книжном марафоне «Кот в мешке»</w:t>
      </w:r>
      <w:r>
        <w:rPr>
          <w:rFonts w:ascii="Times New Roman" w:hAnsi="Times New Roman" w:cs="Times New Roman"/>
          <w:sz w:val="32"/>
          <w:szCs w:val="32"/>
        </w:rPr>
        <w:t xml:space="preserve"> для развития у детей любви к чтению детской литературы.</w:t>
      </w:r>
    </w:p>
    <w:p w:rsidR="00A8095B" w:rsidRDefault="00A8095B" w:rsidP="00A8095B">
      <w:pPr>
        <w:jc w:val="center"/>
        <w:rPr>
          <w:rFonts w:ascii="Times New Roman" w:hAnsi="Times New Roman" w:cs="Times New Roman"/>
          <w:sz w:val="32"/>
          <w:szCs w:val="32"/>
        </w:rPr>
      </w:pPr>
      <w:r w:rsidRPr="00A8095B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603413" cy="2702560"/>
            <wp:effectExtent l="0" t="0" r="0" b="2540"/>
            <wp:docPr id="1" name="Рисунок 1" descr="C:\Users\User\Desktop\программа просвещение родителей\материал февраль\Книжный марафон Кот в мешке февраль\IMG_20250205_073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рограмма просвещение родителей\материал февраль\Книжный марафон Кот в мешке февраль\IMG_20250205_0730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4676" cy="2726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095B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51D8F04F" wp14:editId="0A87D5E7">
            <wp:extent cx="5940425" cy="2974975"/>
            <wp:effectExtent l="0" t="0" r="3175" b="0"/>
            <wp:docPr id="5" name="Рисунок 5" descr="C:\Users\User\Desktop\программа просвещение родителей\материал февраль\Книжный марафон Кот в мешке февраль\IMG_20250211_162504_2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программа просвещение родителей\материал февраль\Книжный марафон Кот в мешке февраль\IMG_20250211_162504_28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97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8095B" w:rsidRDefault="00A8095B" w:rsidP="00A8095B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 итогам прочтения книжки дети дома изготавливали поделку или делали рисунок по произведению.</w:t>
      </w:r>
    </w:p>
    <w:p w:rsidR="00A8095B" w:rsidRDefault="00A8095B" w:rsidP="00A8095B">
      <w:pPr>
        <w:jc w:val="both"/>
        <w:rPr>
          <w:rFonts w:ascii="Times New Roman" w:hAnsi="Times New Roman" w:cs="Times New Roman"/>
          <w:sz w:val="32"/>
          <w:szCs w:val="32"/>
        </w:rPr>
      </w:pPr>
      <w:r w:rsidRPr="00A8095B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</w:t>
      </w:r>
      <w:r w:rsidRPr="00A8095B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75893846" wp14:editId="2C40C167">
            <wp:extent cx="3048000" cy="2285554"/>
            <wp:effectExtent l="0" t="0" r="0" b="635"/>
            <wp:docPr id="2" name="Рисунок 2" descr="C:\Users\User\Desktop\программа просвещение родителей\материал февраль\Книжный марафон Кот в мешке февраль\IMG_20250211_162441_1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программа просвещение родителей\материал февраль\Книжный марафон Кот в мешке февраль\IMG_20250211_162441_14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128" cy="2292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         </w:t>
      </w:r>
      <w:r w:rsidRPr="00A8095B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06E084CB" wp14:editId="6E5310BF">
            <wp:extent cx="2466975" cy="2282974"/>
            <wp:effectExtent l="0" t="0" r="0" b="3175"/>
            <wp:docPr id="3" name="Рисунок 3" descr="C:\Users\User\Desktop\программа просвещение родителей\материал февраль\Книжный марафон Кот в мешке февраль\IMG_20250211_162446_7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программа просвещение родителей\материал февраль\Книжный марафон Кот в мешке февраль\IMG_20250211_162446_74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0608"/>
                    <a:stretch/>
                  </pic:blipFill>
                  <pic:spPr bwMode="auto">
                    <a:xfrm>
                      <a:off x="0" y="0"/>
                      <a:ext cx="2477488" cy="2292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095B" w:rsidRPr="00A8095B" w:rsidRDefault="00A8095B" w:rsidP="00A8095B">
      <w:pPr>
        <w:jc w:val="both"/>
        <w:rPr>
          <w:rFonts w:ascii="Times New Roman" w:hAnsi="Times New Roman" w:cs="Times New Roman"/>
          <w:sz w:val="32"/>
          <w:szCs w:val="32"/>
        </w:rPr>
      </w:pPr>
    </w:p>
    <w:sectPr w:rsidR="00A8095B" w:rsidRPr="00A8095B" w:rsidSect="00A8095B">
      <w:pgSz w:w="11906" w:h="16838"/>
      <w:pgMar w:top="1134" w:right="850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0E8"/>
    <w:rsid w:val="001D20E8"/>
    <w:rsid w:val="004C50FC"/>
    <w:rsid w:val="00A80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5C012"/>
  <w15:chartTrackingRefBased/>
  <w15:docId w15:val="{146EE700-9F60-4887-A86D-604BF4DF3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</Words>
  <Characters>208</Characters>
  <Application>Microsoft Office Word</Application>
  <DocSecurity>0</DocSecurity>
  <Lines>1</Lines>
  <Paragraphs>1</Paragraphs>
  <ScaleCrop>false</ScaleCrop>
  <Company>SPecialiST RePack</Company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2025-05-07T05:49:00Z</dcterms:created>
  <dcterms:modified xsi:type="dcterms:W3CDTF">2025-05-07T05:53:00Z</dcterms:modified>
</cp:coreProperties>
</file>