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46" w:rsidRDefault="00931346" w:rsidP="00931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«Центр развития ребенка – детский сад №86»</w:t>
      </w:r>
    </w:p>
    <w:p w:rsidR="00931346" w:rsidRDefault="00931346" w:rsidP="00931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внедрения в МБДОУ №86</w:t>
      </w:r>
    </w:p>
    <w:p w:rsidR="00931346" w:rsidRDefault="00931346" w:rsidP="00931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просвещения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1139"/>
        <w:gridCol w:w="3547"/>
        <w:gridCol w:w="1966"/>
      </w:tblGrid>
      <w:tr w:rsidR="00AB1D4F" w:rsidTr="005D3E8A">
        <w:tc>
          <w:tcPr>
            <w:tcW w:w="2693" w:type="dxa"/>
          </w:tcPr>
          <w:p w:rsidR="00931346" w:rsidRPr="007B70AF" w:rsidRDefault="00931346" w:rsidP="00FA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A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931346" w:rsidRPr="007B70AF" w:rsidRDefault="00931346" w:rsidP="00FA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A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просвещения родителей</w:t>
            </w:r>
          </w:p>
        </w:tc>
        <w:tc>
          <w:tcPr>
            <w:tcW w:w="1139" w:type="dxa"/>
          </w:tcPr>
          <w:p w:rsidR="00931346" w:rsidRPr="007B70AF" w:rsidRDefault="00931346" w:rsidP="00FA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7" w:type="dxa"/>
          </w:tcPr>
          <w:p w:rsidR="00931346" w:rsidRPr="007B70AF" w:rsidRDefault="00931346" w:rsidP="00FA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66" w:type="dxa"/>
          </w:tcPr>
          <w:p w:rsidR="00931346" w:rsidRPr="007B70AF" w:rsidRDefault="00931346" w:rsidP="00FA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1D4F" w:rsidTr="005D3E8A">
        <w:tc>
          <w:tcPr>
            <w:tcW w:w="2693" w:type="dxa"/>
          </w:tcPr>
          <w:p w:rsidR="00931346" w:rsidRPr="007B70AF" w:rsidRDefault="00931346" w:rsidP="00FA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931346" w:rsidRPr="007B70AF" w:rsidRDefault="00931346" w:rsidP="00FA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931346" w:rsidRPr="007B70AF" w:rsidRDefault="00931346" w:rsidP="00FA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931346" w:rsidRDefault="00931346" w:rsidP="00FA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D4F" w:rsidTr="005D3E8A">
        <w:trPr>
          <w:trHeight w:val="291"/>
        </w:trPr>
        <w:tc>
          <w:tcPr>
            <w:tcW w:w="2693" w:type="dxa"/>
            <w:vMerge w:val="restart"/>
          </w:tcPr>
          <w:p w:rsidR="005D3E8A" w:rsidRPr="007B70AF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просвещение родителей, воспитывающих ребенка с ОВЗ </w:t>
            </w:r>
          </w:p>
        </w:tc>
        <w:tc>
          <w:tcPr>
            <w:tcW w:w="1139" w:type="dxa"/>
          </w:tcPr>
          <w:p w:rsidR="005D3E8A" w:rsidRPr="007B70AF" w:rsidRDefault="005D3E8A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2025</w:t>
            </w:r>
          </w:p>
        </w:tc>
        <w:tc>
          <w:tcPr>
            <w:tcW w:w="3547" w:type="dxa"/>
          </w:tcPr>
          <w:p w:rsidR="005D3E8A" w:rsidRPr="007B70AF" w:rsidRDefault="00B20C61" w:rsidP="00BE3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«Давайте познакомимся» (навыки эффективного общения)</w:t>
            </w:r>
          </w:p>
        </w:tc>
        <w:tc>
          <w:tcPr>
            <w:tcW w:w="1966" w:type="dxa"/>
            <w:vMerge w:val="restart"/>
          </w:tcPr>
          <w:p w:rsidR="005D3E8A" w:rsidRDefault="005D3E8A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5D3E8A" w:rsidRPr="007B70AF" w:rsidRDefault="005D3E8A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Мальцева Я.Д., воспитатели</w:t>
            </w:r>
          </w:p>
        </w:tc>
      </w:tr>
      <w:tr w:rsidR="00AB1D4F" w:rsidTr="005D3E8A">
        <w:trPr>
          <w:trHeight w:val="289"/>
        </w:trPr>
        <w:tc>
          <w:tcPr>
            <w:tcW w:w="2693" w:type="dxa"/>
            <w:vMerge/>
          </w:tcPr>
          <w:p w:rsidR="005D3E8A" w:rsidRPr="007B70AF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D3E8A" w:rsidRPr="007B70AF" w:rsidRDefault="005D3E8A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2025</w:t>
            </w:r>
          </w:p>
        </w:tc>
        <w:tc>
          <w:tcPr>
            <w:tcW w:w="3547" w:type="dxa"/>
          </w:tcPr>
          <w:p w:rsidR="005D3E8A" w:rsidRPr="007B70AF" w:rsidRDefault="00B20C61" w:rsidP="00BE3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 «наши страхи»</w:t>
            </w:r>
          </w:p>
        </w:tc>
        <w:tc>
          <w:tcPr>
            <w:tcW w:w="1966" w:type="dxa"/>
            <w:vMerge/>
          </w:tcPr>
          <w:p w:rsidR="005D3E8A" w:rsidRDefault="005D3E8A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4F" w:rsidTr="005D3E8A">
        <w:trPr>
          <w:trHeight w:val="289"/>
        </w:trPr>
        <w:tc>
          <w:tcPr>
            <w:tcW w:w="2693" w:type="dxa"/>
            <w:vMerge/>
          </w:tcPr>
          <w:p w:rsidR="005D3E8A" w:rsidRPr="007B70AF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D3E8A" w:rsidRPr="007B70AF" w:rsidRDefault="005D3E8A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2025</w:t>
            </w:r>
          </w:p>
        </w:tc>
        <w:tc>
          <w:tcPr>
            <w:tcW w:w="3547" w:type="dxa"/>
          </w:tcPr>
          <w:p w:rsidR="005D3E8A" w:rsidRPr="00B20C61" w:rsidRDefault="00B20C61" w:rsidP="00B20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Семинар – практикум с элементами</w:t>
            </w:r>
            <w:bookmarkStart w:id="0" w:name="_GoBack"/>
            <w:bookmarkEnd w:id="0"/>
            <w:r w:rsidRPr="00B20C6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Арт-терапии</w:t>
            </w:r>
          </w:p>
        </w:tc>
        <w:tc>
          <w:tcPr>
            <w:tcW w:w="1966" w:type="dxa"/>
            <w:vMerge/>
          </w:tcPr>
          <w:p w:rsidR="005D3E8A" w:rsidRDefault="005D3E8A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41" w:rsidTr="00902B41">
        <w:trPr>
          <w:trHeight w:val="479"/>
        </w:trPr>
        <w:tc>
          <w:tcPr>
            <w:tcW w:w="2693" w:type="dxa"/>
            <w:vMerge/>
          </w:tcPr>
          <w:p w:rsidR="00902B41" w:rsidRPr="007B70AF" w:rsidRDefault="00902B4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02B41" w:rsidRPr="007B70AF" w:rsidRDefault="00902B41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2025</w:t>
            </w:r>
          </w:p>
        </w:tc>
        <w:tc>
          <w:tcPr>
            <w:tcW w:w="3547" w:type="dxa"/>
          </w:tcPr>
          <w:p w:rsidR="00902B41" w:rsidRPr="007B70AF" w:rsidRDefault="00B20C61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«особый ребенок-жизнь без барьеров»</w:t>
            </w:r>
          </w:p>
        </w:tc>
        <w:tc>
          <w:tcPr>
            <w:tcW w:w="1966" w:type="dxa"/>
            <w:vMerge/>
          </w:tcPr>
          <w:p w:rsidR="00902B41" w:rsidRDefault="00902B41" w:rsidP="00FA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4F" w:rsidTr="005D3E8A">
        <w:tc>
          <w:tcPr>
            <w:tcW w:w="2693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ребенка к условиям дошкольной образовательной организации.</w:t>
            </w:r>
          </w:p>
          <w:p w:rsidR="005D3E8A" w:rsidRPr="007B70AF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в сфере образования.</w:t>
            </w:r>
          </w:p>
        </w:tc>
        <w:tc>
          <w:tcPr>
            <w:tcW w:w="1139" w:type="dxa"/>
          </w:tcPr>
          <w:p w:rsidR="00931346" w:rsidRPr="007B70AF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31346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</w:tc>
        <w:tc>
          <w:tcPr>
            <w:tcW w:w="3547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Родительский час «Права и обязанности родителей»;</w:t>
            </w:r>
          </w:p>
          <w:p w:rsidR="005D3E8A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6511">
              <w:rPr>
                <w:rFonts w:ascii="Times New Roman" w:hAnsi="Times New Roman" w:cs="Times New Roman"/>
                <w:sz w:val="24"/>
                <w:szCs w:val="24"/>
              </w:rPr>
              <w:t>обще-родительское собрание для вновь прибывших родителей «Детский сад встречает малышей»,</w:t>
            </w:r>
          </w:p>
          <w:p w:rsidR="00C46511" w:rsidRPr="00C46511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Памятка «Про режим и не только».</w:t>
            </w:r>
          </w:p>
        </w:tc>
        <w:tc>
          <w:tcPr>
            <w:tcW w:w="1966" w:type="dxa"/>
          </w:tcPr>
          <w:p w:rsidR="005D3E8A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5D3E8A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</w:t>
            </w:r>
          </w:p>
          <w:p w:rsidR="00931346" w:rsidRPr="007B70AF" w:rsidRDefault="00931346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4F" w:rsidTr="005D3E8A">
        <w:tc>
          <w:tcPr>
            <w:tcW w:w="2693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физического развития для детей дошкольного возраста</w:t>
            </w:r>
            <w:r w:rsidR="00C4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511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 детей различных возрастов, необходимый для здоровья баланс веществ.</w:t>
            </w:r>
          </w:p>
        </w:tc>
        <w:tc>
          <w:tcPr>
            <w:tcW w:w="1139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931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7" w:type="dxa"/>
          </w:tcPr>
          <w:p w:rsidR="005D3E8A" w:rsidRDefault="00C46511" w:rsidP="005D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 мастер – класс «Игры и упражнения с обручем, как средство физического развития ребенка»</w:t>
            </w:r>
          </w:p>
          <w:p w:rsidR="00C46511" w:rsidRPr="007B70AF" w:rsidRDefault="00C46511" w:rsidP="005D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Ток-шоу «Правильное питание» </w:t>
            </w:r>
          </w:p>
          <w:p w:rsidR="00931346" w:rsidRPr="007B70AF" w:rsidRDefault="00931346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 Мальцева СС</w:t>
            </w:r>
            <w:r w:rsidR="00C46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6511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511" w:rsidRPr="007B70AF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ЕВ, Макарова КВ</w:t>
            </w:r>
          </w:p>
        </w:tc>
      </w:tr>
      <w:tr w:rsidR="00AB1D4F" w:rsidTr="005D3E8A">
        <w:tc>
          <w:tcPr>
            <w:tcW w:w="2693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питания, здорового образа жизни и безопасности детей </w:t>
            </w:r>
          </w:p>
        </w:tc>
        <w:tc>
          <w:tcPr>
            <w:tcW w:w="1139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3134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547" w:type="dxa"/>
          </w:tcPr>
          <w:p w:rsidR="005D3E8A" w:rsidRDefault="00C46511" w:rsidP="005D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стенгазеты «Здоровая семья»</w:t>
            </w:r>
          </w:p>
          <w:p w:rsidR="00C46511" w:rsidRDefault="00C46511" w:rsidP="005D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 «Режим двигательной активности в детском саду и дома»</w:t>
            </w:r>
          </w:p>
          <w:p w:rsidR="00C46511" w:rsidRPr="007B70AF" w:rsidRDefault="00C46511" w:rsidP="005D3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 мастер-класс «Как научить ребенка прыгать на скакалке»</w:t>
            </w:r>
          </w:p>
          <w:p w:rsidR="00931346" w:rsidRPr="007B70AF" w:rsidRDefault="00931346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31346" w:rsidRPr="007B70AF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, инструктор ФИЗО Мальцева СС</w:t>
            </w:r>
          </w:p>
        </w:tc>
      </w:tr>
      <w:tr w:rsidR="00AB1D4F" w:rsidTr="005D3E8A">
        <w:tc>
          <w:tcPr>
            <w:tcW w:w="2693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режима дня в разные возрастные периоды детства,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семьи.</w:t>
            </w:r>
          </w:p>
        </w:tc>
        <w:tc>
          <w:tcPr>
            <w:tcW w:w="1139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31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7" w:type="dxa"/>
          </w:tcPr>
          <w:p w:rsidR="00AB1D4F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B1D4F">
              <w:rPr>
                <w:rFonts w:ascii="Times New Roman" w:hAnsi="Times New Roman" w:cs="Times New Roman"/>
                <w:sz w:val="24"/>
                <w:szCs w:val="24"/>
              </w:rPr>
              <w:t>емейная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ная: консультация «Прогулка, как средство укрепления здоровья дошкольника», </w:t>
            </w:r>
          </w:p>
          <w:p w:rsidR="00EA768B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768B">
              <w:rPr>
                <w:rFonts w:ascii="Times New Roman" w:hAnsi="Times New Roman" w:cs="Times New Roman"/>
                <w:sz w:val="24"/>
                <w:szCs w:val="24"/>
              </w:rPr>
              <w:t xml:space="preserve">Челленджер для </w:t>
            </w:r>
            <w:proofErr w:type="gramStart"/>
            <w:r w:rsidR="00EA768B">
              <w:rPr>
                <w:rFonts w:ascii="Times New Roman" w:hAnsi="Times New Roman" w:cs="Times New Roman"/>
                <w:sz w:val="24"/>
                <w:szCs w:val="24"/>
              </w:rPr>
              <w:t>родителей  «</w:t>
            </w:r>
            <w:proofErr w:type="gramEnd"/>
            <w:r w:rsidR="00EA768B">
              <w:rPr>
                <w:rFonts w:ascii="Times New Roman" w:hAnsi="Times New Roman" w:cs="Times New Roman"/>
                <w:sz w:val="24"/>
                <w:szCs w:val="24"/>
              </w:rPr>
              <w:t>Мой режим выходного дня» (фотоколлаж)</w:t>
            </w:r>
          </w:p>
          <w:p w:rsidR="00931346" w:rsidRDefault="006C7CD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46511">
              <w:rPr>
                <w:rFonts w:ascii="Times New Roman" w:hAnsi="Times New Roman" w:cs="Times New Roman"/>
                <w:sz w:val="24"/>
                <w:szCs w:val="24"/>
              </w:rPr>
              <w:t>астер-класс «</w:t>
            </w:r>
            <w:proofErr w:type="spellStart"/>
            <w:r w:rsidR="00C4651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C4651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логопедических занятиях»</w:t>
            </w:r>
          </w:p>
          <w:p w:rsidR="00C46511" w:rsidRPr="007B70AF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 с родителями «Мама, папа, занимайтесь со мной»</w:t>
            </w:r>
          </w:p>
        </w:tc>
        <w:tc>
          <w:tcPr>
            <w:tcW w:w="1966" w:type="dxa"/>
          </w:tcPr>
          <w:p w:rsidR="00EA768B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D3E8A">
              <w:rPr>
                <w:rFonts w:ascii="Times New Roman" w:hAnsi="Times New Roman" w:cs="Times New Roman"/>
                <w:sz w:val="24"/>
                <w:szCs w:val="24"/>
              </w:rPr>
              <w:t>оспитатели, Колесникова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68B" w:rsidRDefault="00EA768B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8B" w:rsidRDefault="00EA768B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8B" w:rsidRDefault="00EA768B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8B" w:rsidRDefault="00EA768B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46" w:rsidRDefault="00EA768B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EA768B" w:rsidRDefault="00EA768B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8B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C46511" w:rsidRPr="007B70AF" w:rsidRDefault="00C46511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 Мальцева СС</w:t>
            </w:r>
          </w:p>
        </w:tc>
      </w:tr>
      <w:tr w:rsidR="00AB1D4F" w:rsidTr="005D3E8A">
        <w:tc>
          <w:tcPr>
            <w:tcW w:w="2693" w:type="dxa"/>
          </w:tcPr>
          <w:p w:rsidR="00931346" w:rsidRDefault="00A54A5D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игры и детской субкультуры в дошкольном детстве.</w:t>
            </w:r>
          </w:p>
        </w:tc>
        <w:tc>
          <w:tcPr>
            <w:tcW w:w="1139" w:type="dxa"/>
          </w:tcPr>
          <w:p w:rsidR="00931346" w:rsidRDefault="005D3E8A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3547" w:type="dxa"/>
          </w:tcPr>
          <w:p w:rsidR="00931346" w:rsidRPr="007B70AF" w:rsidRDefault="00931346" w:rsidP="00A5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31346" w:rsidRPr="007B70AF" w:rsidRDefault="00931346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4A5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оспитатели, </w:t>
            </w:r>
          </w:p>
        </w:tc>
      </w:tr>
      <w:tr w:rsidR="00AB1D4F" w:rsidTr="005D3E8A">
        <w:tc>
          <w:tcPr>
            <w:tcW w:w="2693" w:type="dxa"/>
          </w:tcPr>
          <w:p w:rsidR="00A54A5D" w:rsidRDefault="00A54A5D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 и социализация ребенка дошкольного возраста</w:t>
            </w:r>
            <w:r w:rsidR="006C7CDA">
              <w:rPr>
                <w:rFonts w:ascii="Times New Roman" w:hAnsi="Times New Roman" w:cs="Times New Roman"/>
                <w:sz w:val="24"/>
                <w:szCs w:val="24"/>
              </w:rPr>
              <w:t>. Развитие речи дошкольников.</w:t>
            </w:r>
          </w:p>
        </w:tc>
        <w:tc>
          <w:tcPr>
            <w:tcW w:w="1139" w:type="dxa"/>
          </w:tcPr>
          <w:p w:rsidR="00A54A5D" w:rsidRDefault="00A54A5D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3547" w:type="dxa"/>
          </w:tcPr>
          <w:p w:rsidR="006C7CDA" w:rsidRDefault="006C7CDA" w:rsidP="006C7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Устный педагогический журнал «Развитие речи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семье»;</w:t>
            </w:r>
          </w:p>
          <w:p w:rsidR="006C7CDA" w:rsidRDefault="006C7CDA" w:rsidP="006C7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«Книжный натюрморт»;</w:t>
            </w:r>
          </w:p>
          <w:p w:rsidR="006C7CDA" w:rsidRDefault="006C7CDA" w:rsidP="006C7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Буклет «Советует логопед»;</w:t>
            </w:r>
          </w:p>
          <w:p w:rsidR="00A54A5D" w:rsidRPr="007B70AF" w:rsidRDefault="006C7CDA" w:rsidP="006C7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Семейная гостиная:  семинар, мастер-класс «Семейные традиции-чтение как увлекательная игра детей м взрослых», мастер-класс «Как легко и быстро выучить с ребенком стихотворение».</w:t>
            </w:r>
          </w:p>
        </w:tc>
        <w:tc>
          <w:tcPr>
            <w:tcW w:w="1966" w:type="dxa"/>
          </w:tcPr>
          <w:p w:rsidR="00A54A5D" w:rsidRDefault="00A54A5D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="006C7CDA">
              <w:rPr>
                <w:rFonts w:ascii="Times New Roman" w:hAnsi="Times New Roman" w:cs="Times New Roman"/>
                <w:sz w:val="24"/>
                <w:szCs w:val="24"/>
              </w:rPr>
              <w:t>, учителя-логопеды</w:t>
            </w:r>
          </w:p>
        </w:tc>
      </w:tr>
      <w:tr w:rsidR="00AB1D4F" w:rsidTr="005D3E8A">
        <w:tc>
          <w:tcPr>
            <w:tcW w:w="2693" w:type="dxa"/>
          </w:tcPr>
          <w:p w:rsidR="00A54A5D" w:rsidRDefault="00AB1D4F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патриотическое воспитание детей в семье</w:t>
            </w:r>
          </w:p>
        </w:tc>
        <w:tc>
          <w:tcPr>
            <w:tcW w:w="1139" w:type="dxa"/>
          </w:tcPr>
          <w:p w:rsidR="00A54A5D" w:rsidRDefault="00A54A5D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3547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педагогический журнал;</w:t>
            </w:r>
          </w:p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детско-родительских рисунков «Герб моей семьи»;</w:t>
            </w:r>
          </w:p>
          <w:p w:rsidR="00A54A5D" w:rsidRPr="007B70A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-Семейная гостиная: консультация «Формирование привязанности и любви к родному краю в семье», деловая игра «Мое Забайкалье».</w:t>
            </w:r>
          </w:p>
        </w:tc>
        <w:tc>
          <w:tcPr>
            <w:tcW w:w="1966" w:type="dxa"/>
          </w:tcPr>
          <w:p w:rsidR="00A54A5D" w:rsidRDefault="00AB1D4F" w:rsidP="00FA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Харина ОН</w:t>
            </w:r>
          </w:p>
        </w:tc>
      </w:tr>
      <w:tr w:rsidR="00AB1D4F" w:rsidTr="005D3E8A">
        <w:tc>
          <w:tcPr>
            <w:tcW w:w="2693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семье</w:t>
            </w:r>
          </w:p>
        </w:tc>
        <w:tc>
          <w:tcPr>
            <w:tcW w:w="1139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3547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педагогический журнал;</w:t>
            </w:r>
          </w:p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-Фотовыставка «Мамин помощник»;</w:t>
            </w:r>
          </w:p>
          <w:p w:rsidR="00AB1D4F" w:rsidRPr="007B70A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Семейная гостиная: Лекторий «Надо ли ребенку трудиться?», -  - Социальная акция «Вместе дело спорится».</w:t>
            </w:r>
          </w:p>
        </w:tc>
        <w:tc>
          <w:tcPr>
            <w:tcW w:w="1966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АВ, Кожевникова ОА</w:t>
            </w:r>
          </w:p>
        </w:tc>
      </w:tr>
      <w:tr w:rsidR="00AB1D4F" w:rsidTr="005D3E8A">
        <w:tc>
          <w:tcPr>
            <w:tcW w:w="2693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</w:t>
            </w:r>
          </w:p>
        </w:tc>
        <w:tc>
          <w:tcPr>
            <w:tcW w:w="1139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3547" w:type="dxa"/>
          </w:tcPr>
          <w:p w:rsidR="00AB1D4F" w:rsidRPr="00B34534" w:rsidRDefault="00AB1D4F" w:rsidP="00AB1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бучающий семинар в «онлайн» формате на тему «Факторы </w:t>
            </w:r>
            <w:proofErr w:type="gramStart"/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  в</w:t>
            </w:r>
            <w:proofErr w:type="gramEnd"/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адаптации к школьному обучению. Как их избежать?»</w:t>
            </w:r>
          </w:p>
          <w:p w:rsidR="00AB1D4F" w:rsidRDefault="00AB1D4F" w:rsidP="00AB1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Мастер-класс </w:t>
            </w: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«Первоклассные родители»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B1D4F" w:rsidRPr="007B70A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Памятка для родителей на тему «Как развивать способности при подготовки ребёнка к школе».</w:t>
            </w:r>
          </w:p>
        </w:tc>
        <w:tc>
          <w:tcPr>
            <w:tcW w:w="1966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  <w:r w:rsidR="00D51561">
              <w:rPr>
                <w:rFonts w:ascii="Times New Roman" w:hAnsi="Times New Roman" w:cs="Times New Roman"/>
                <w:sz w:val="24"/>
                <w:szCs w:val="24"/>
              </w:rPr>
              <w:t xml:space="preserve"> Мальцева ЯД</w:t>
            </w:r>
          </w:p>
        </w:tc>
      </w:tr>
      <w:tr w:rsidR="00AB1D4F" w:rsidTr="005D3E8A">
        <w:tc>
          <w:tcPr>
            <w:tcW w:w="2693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безопасного поведения детей дошкольного возраста в быту, социуме, на природе</w:t>
            </w:r>
          </w:p>
        </w:tc>
        <w:tc>
          <w:tcPr>
            <w:tcW w:w="1139" w:type="dxa"/>
          </w:tcPr>
          <w:p w:rsidR="00AB1D4F" w:rsidRDefault="00AB1D4F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2026</w:t>
            </w:r>
          </w:p>
        </w:tc>
        <w:tc>
          <w:tcPr>
            <w:tcW w:w="3547" w:type="dxa"/>
          </w:tcPr>
          <w:p w:rsidR="00B95D87" w:rsidRDefault="00B95D87" w:rsidP="00B9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Семинар-практикум «Оказание первой помощи при укусах»;</w:t>
            </w:r>
          </w:p>
          <w:p w:rsidR="00B95D87" w:rsidRDefault="00B95D87" w:rsidP="00B9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Памятки, буклеты «Безопасное лето»;</w:t>
            </w:r>
          </w:p>
          <w:p w:rsidR="00AB1D4F" w:rsidRPr="007B70AF" w:rsidRDefault="00B95D87" w:rsidP="00B9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Игровой тренинг с родителями «Безопасность на природе».  </w:t>
            </w:r>
          </w:p>
        </w:tc>
        <w:tc>
          <w:tcPr>
            <w:tcW w:w="1966" w:type="dxa"/>
          </w:tcPr>
          <w:p w:rsidR="00AB1D4F" w:rsidRDefault="00B95D87" w:rsidP="00AB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ЕВ, медсестра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Прилипухова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</w:p>
        </w:tc>
      </w:tr>
    </w:tbl>
    <w:p w:rsidR="002D2825" w:rsidRDefault="002D2825"/>
    <w:sectPr w:rsidR="002D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BE"/>
    <w:rsid w:val="002D2825"/>
    <w:rsid w:val="005D3E8A"/>
    <w:rsid w:val="006C7CDA"/>
    <w:rsid w:val="007615BE"/>
    <w:rsid w:val="00902B41"/>
    <w:rsid w:val="00931346"/>
    <w:rsid w:val="00A54A5D"/>
    <w:rsid w:val="00AB1D4F"/>
    <w:rsid w:val="00B20C61"/>
    <w:rsid w:val="00B95D87"/>
    <w:rsid w:val="00BE3356"/>
    <w:rsid w:val="00C46511"/>
    <w:rsid w:val="00D51561"/>
    <w:rsid w:val="00DA270B"/>
    <w:rsid w:val="00EA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B104"/>
  <w15:chartTrackingRefBased/>
  <w15:docId w15:val="{96A68B4E-1528-4C64-AAED-D900DFB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2025-01-28T04:20:00Z</dcterms:created>
  <dcterms:modified xsi:type="dcterms:W3CDTF">2025-04-21T02:15:00Z</dcterms:modified>
</cp:coreProperties>
</file>